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2C1" w:rsidRDefault="00D722C1" w:rsidP="00D722C1">
      <w:pPr>
        <w:jc w:val="center"/>
        <w:rPr>
          <w:rFonts w:ascii="Courier New" w:hAnsi="Courier New"/>
          <w:spacing w:val="20"/>
        </w:rPr>
      </w:pPr>
      <w:r>
        <w:rPr>
          <w:noProof/>
        </w:rPr>
        <w:drawing>
          <wp:inline distT="0" distB="0" distL="0" distR="0">
            <wp:extent cx="605790" cy="786765"/>
            <wp:effectExtent l="19050" t="0" r="381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srcRect/>
                    <a:stretch>
                      <a:fillRect/>
                    </a:stretch>
                  </pic:blipFill>
                  <pic:spPr bwMode="auto">
                    <a:xfrm>
                      <a:off x="0" y="0"/>
                      <a:ext cx="605790" cy="786765"/>
                    </a:xfrm>
                    <a:prstGeom prst="rect">
                      <a:avLst/>
                    </a:prstGeom>
                    <a:noFill/>
                    <a:ln w="9525">
                      <a:noFill/>
                      <a:miter lim="800000"/>
                      <a:headEnd/>
                      <a:tailEnd/>
                    </a:ln>
                  </pic:spPr>
                </pic:pic>
              </a:graphicData>
            </a:graphic>
          </wp:inline>
        </w:drawing>
      </w:r>
    </w:p>
    <w:p w:rsidR="00D722C1" w:rsidRDefault="00D722C1" w:rsidP="00D722C1">
      <w:pPr>
        <w:pStyle w:val="af7"/>
        <w:tabs>
          <w:tab w:val="left" w:pos="0"/>
        </w:tabs>
        <w:spacing w:line="252" w:lineRule="auto"/>
        <w:jc w:val="center"/>
        <w:rPr>
          <w:b/>
          <w:spacing w:val="24"/>
          <w:szCs w:val="28"/>
        </w:rPr>
      </w:pPr>
    </w:p>
    <w:p w:rsidR="00D722C1" w:rsidRPr="00FA2D0F" w:rsidRDefault="00D722C1" w:rsidP="00D722C1">
      <w:pPr>
        <w:pStyle w:val="af7"/>
        <w:tabs>
          <w:tab w:val="clear" w:pos="9355"/>
          <w:tab w:val="center" w:pos="0"/>
          <w:tab w:val="right" w:pos="9356"/>
        </w:tabs>
        <w:spacing w:line="252" w:lineRule="auto"/>
        <w:jc w:val="center"/>
        <w:rPr>
          <w:b/>
          <w:spacing w:val="24"/>
          <w:sz w:val="28"/>
          <w:szCs w:val="28"/>
        </w:rPr>
      </w:pPr>
      <w:r w:rsidRPr="00FA2D0F">
        <w:rPr>
          <w:b/>
          <w:spacing w:val="24"/>
          <w:sz w:val="28"/>
          <w:szCs w:val="28"/>
        </w:rPr>
        <w:t xml:space="preserve"> РОВЕНСКОЕ РАЙОННОЕ СОБРАНИЕ </w:t>
      </w:r>
    </w:p>
    <w:p w:rsidR="00D722C1" w:rsidRPr="00FA2D0F" w:rsidRDefault="00D722C1" w:rsidP="00D722C1">
      <w:pPr>
        <w:pStyle w:val="af7"/>
        <w:tabs>
          <w:tab w:val="clear" w:pos="9355"/>
          <w:tab w:val="center" w:pos="0"/>
          <w:tab w:val="right" w:pos="9356"/>
        </w:tabs>
        <w:spacing w:line="252" w:lineRule="auto"/>
        <w:jc w:val="center"/>
        <w:rPr>
          <w:b/>
          <w:spacing w:val="24"/>
          <w:sz w:val="28"/>
          <w:szCs w:val="28"/>
        </w:rPr>
      </w:pPr>
      <w:r w:rsidRPr="00FA2D0F">
        <w:rPr>
          <w:b/>
          <w:spacing w:val="24"/>
          <w:sz w:val="28"/>
          <w:szCs w:val="28"/>
        </w:rPr>
        <w:t>РОВЕНСКОГО МУНИЦИПАЛЬНОГО РАЙОНА</w:t>
      </w:r>
    </w:p>
    <w:p w:rsidR="00D722C1" w:rsidRPr="00FA2D0F" w:rsidRDefault="00D722C1" w:rsidP="00D722C1">
      <w:pPr>
        <w:pStyle w:val="af7"/>
        <w:tabs>
          <w:tab w:val="clear" w:pos="9355"/>
          <w:tab w:val="center" w:pos="0"/>
          <w:tab w:val="right" w:pos="9356"/>
        </w:tabs>
        <w:spacing w:line="252" w:lineRule="auto"/>
        <w:jc w:val="center"/>
        <w:rPr>
          <w:b/>
          <w:spacing w:val="24"/>
          <w:sz w:val="28"/>
          <w:szCs w:val="28"/>
        </w:rPr>
      </w:pPr>
      <w:r w:rsidRPr="00FA2D0F">
        <w:rPr>
          <w:b/>
          <w:spacing w:val="24"/>
          <w:sz w:val="28"/>
          <w:szCs w:val="28"/>
        </w:rPr>
        <w:t>САРАТОВСКОЙ ОБЛАСТИ</w:t>
      </w:r>
    </w:p>
    <w:p w:rsidR="00D722C1" w:rsidRPr="00FA2D0F" w:rsidRDefault="00FA2D0F" w:rsidP="00D722C1">
      <w:pPr>
        <w:pStyle w:val="af7"/>
        <w:tabs>
          <w:tab w:val="clear" w:pos="9355"/>
          <w:tab w:val="center" w:pos="0"/>
          <w:tab w:val="right" w:pos="9356"/>
        </w:tabs>
        <w:spacing w:line="252" w:lineRule="auto"/>
        <w:jc w:val="center"/>
        <w:rPr>
          <w:b/>
          <w:spacing w:val="24"/>
          <w:sz w:val="28"/>
          <w:szCs w:val="28"/>
        </w:rPr>
      </w:pPr>
      <w:r w:rsidRPr="00FA2D0F">
        <w:rPr>
          <w:b/>
          <w:spacing w:val="24"/>
          <w:sz w:val="28"/>
          <w:szCs w:val="28"/>
        </w:rPr>
        <w:t>ПЯТОГО</w:t>
      </w:r>
      <w:r w:rsidR="00D722C1" w:rsidRPr="00FA2D0F">
        <w:rPr>
          <w:b/>
          <w:spacing w:val="24"/>
          <w:sz w:val="28"/>
          <w:szCs w:val="28"/>
        </w:rPr>
        <w:t xml:space="preserve"> СОЗЫВА</w:t>
      </w:r>
    </w:p>
    <w:p w:rsidR="00D722C1" w:rsidRDefault="00D722C1" w:rsidP="00D722C1">
      <w:pPr>
        <w:pStyle w:val="af7"/>
        <w:tabs>
          <w:tab w:val="clear" w:pos="9355"/>
          <w:tab w:val="center" w:pos="0"/>
          <w:tab w:val="right" w:pos="9356"/>
        </w:tabs>
        <w:spacing w:line="252" w:lineRule="auto"/>
        <w:rPr>
          <w:b/>
          <w:spacing w:val="24"/>
          <w:szCs w:val="28"/>
        </w:rPr>
      </w:pPr>
      <w:r>
        <w:rPr>
          <w:b/>
          <w:spacing w:val="24"/>
          <w:szCs w:val="28"/>
        </w:rPr>
        <w:t xml:space="preserve">        </w:t>
      </w:r>
    </w:p>
    <w:p w:rsidR="00D722C1" w:rsidRPr="00FA2D0F" w:rsidRDefault="00D722C1" w:rsidP="00D722C1">
      <w:pPr>
        <w:pStyle w:val="af7"/>
        <w:tabs>
          <w:tab w:val="clear" w:pos="9355"/>
          <w:tab w:val="center" w:pos="0"/>
          <w:tab w:val="right" w:pos="9356"/>
        </w:tabs>
        <w:spacing w:line="252" w:lineRule="auto"/>
        <w:jc w:val="center"/>
        <w:rPr>
          <w:b/>
          <w:spacing w:val="24"/>
          <w:sz w:val="28"/>
          <w:szCs w:val="28"/>
        </w:rPr>
      </w:pPr>
      <w:proofErr w:type="gramStart"/>
      <w:r w:rsidRPr="00FA2D0F">
        <w:rPr>
          <w:b/>
          <w:spacing w:val="24"/>
          <w:sz w:val="28"/>
          <w:szCs w:val="28"/>
        </w:rPr>
        <w:t>Р</w:t>
      </w:r>
      <w:proofErr w:type="gramEnd"/>
      <w:r w:rsidRPr="00FA2D0F">
        <w:rPr>
          <w:b/>
          <w:spacing w:val="24"/>
          <w:sz w:val="28"/>
          <w:szCs w:val="28"/>
        </w:rPr>
        <w:t xml:space="preserve"> Е Ш Е Н И Е</w:t>
      </w:r>
    </w:p>
    <w:p w:rsidR="00D722C1" w:rsidRDefault="00D722C1" w:rsidP="00D722C1">
      <w:pPr>
        <w:pStyle w:val="af7"/>
        <w:tabs>
          <w:tab w:val="clear" w:pos="9355"/>
          <w:tab w:val="center" w:pos="0"/>
          <w:tab w:val="right" w:pos="9356"/>
        </w:tabs>
        <w:spacing w:line="252" w:lineRule="auto"/>
        <w:jc w:val="center"/>
        <w:rPr>
          <w:b/>
          <w:spacing w:val="24"/>
          <w:szCs w:val="28"/>
        </w:rPr>
      </w:pPr>
    </w:p>
    <w:p w:rsidR="00D722C1" w:rsidRPr="00CB58C4" w:rsidRDefault="00D722C1" w:rsidP="00D722C1">
      <w:pPr>
        <w:jc w:val="both"/>
        <w:rPr>
          <w:b/>
          <w:sz w:val="28"/>
        </w:rPr>
      </w:pPr>
      <w:r>
        <w:rPr>
          <w:b/>
          <w:sz w:val="28"/>
        </w:rPr>
        <w:t xml:space="preserve">от </w:t>
      </w:r>
      <w:r w:rsidR="00FA2D0F">
        <w:rPr>
          <w:b/>
          <w:sz w:val="28"/>
        </w:rPr>
        <w:t>30.09.2021 г.</w:t>
      </w:r>
      <w:r>
        <w:rPr>
          <w:b/>
          <w:sz w:val="28"/>
        </w:rPr>
        <w:t xml:space="preserve">                                      № </w:t>
      </w:r>
      <w:r w:rsidR="00FA2D0F">
        <w:rPr>
          <w:b/>
          <w:sz w:val="28"/>
        </w:rPr>
        <w:t>581</w:t>
      </w:r>
      <w:r>
        <w:rPr>
          <w:b/>
          <w:sz w:val="28"/>
        </w:rPr>
        <w:t xml:space="preserve">                                       р.п. Ровное</w:t>
      </w:r>
    </w:p>
    <w:p w:rsidR="00D722C1" w:rsidRDefault="00D722C1" w:rsidP="00D722C1">
      <w:pPr>
        <w:ind w:right="3402"/>
        <w:rPr>
          <w:b/>
          <w:bCs/>
          <w:color w:val="000000"/>
          <w:sz w:val="28"/>
          <w:szCs w:val="28"/>
        </w:rPr>
      </w:pPr>
    </w:p>
    <w:p w:rsidR="00DC3AE5" w:rsidRPr="00567818" w:rsidRDefault="00DC3AE5" w:rsidP="00D722C1">
      <w:pPr>
        <w:ind w:right="2126"/>
        <w:rPr>
          <w:i/>
          <w:iCs/>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bookmarkStart w:id="1" w:name="_Hlk77686366"/>
      <w:r w:rsidRPr="00567818">
        <w:rPr>
          <w:b/>
          <w:bCs/>
          <w:color w:val="000000"/>
          <w:sz w:val="28"/>
          <w:szCs w:val="28"/>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bookmarkEnd w:id="1"/>
      <w:r w:rsidR="00D722C1">
        <w:rPr>
          <w:b/>
          <w:bCs/>
          <w:color w:val="000000"/>
          <w:sz w:val="28"/>
          <w:szCs w:val="28"/>
        </w:rPr>
        <w:t>Ровенского муниципального района</w:t>
      </w:r>
    </w:p>
    <w:p w:rsidR="00DC3AE5" w:rsidRPr="00567818" w:rsidRDefault="00DC3AE5" w:rsidP="00DC3AE5">
      <w:pPr>
        <w:shd w:val="clear" w:color="auto" w:fill="FFFFFF"/>
        <w:rPr>
          <w:b/>
          <w:color w:val="000000"/>
        </w:rPr>
      </w:pPr>
    </w:p>
    <w:p w:rsidR="00DC3AE5" w:rsidRPr="00567818" w:rsidRDefault="00DC3AE5" w:rsidP="00D722C1">
      <w:pPr>
        <w:shd w:val="clear" w:color="auto" w:fill="FFFFFF"/>
        <w:ind w:firstLine="709"/>
        <w:jc w:val="both"/>
        <w:rPr>
          <w:sz w:val="28"/>
          <w:szCs w:val="28"/>
        </w:rPr>
      </w:pPr>
      <w:proofErr w:type="gramStart"/>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w:t>
      </w:r>
      <w:r w:rsidR="00FA2D0F">
        <w:rPr>
          <w:color w:val="000000"/>
          <w:sz w:val="28"/>
          <w:szCs w:val="28"/>
        </w:rPr>
        <w:t xml:space="preserve"> г.</w:t>
      </w:r>
      <w:r w:rsidRPr="00567818">
        <w:rPr>
          <w:color w:val="000000"/>
          <w:sz w:val="28"/>
          <w:szCs w:val="28"/>
        </w:rPr>
        <w:t xml:space="preserve">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w:t>
      </w:r>
      <w:r w:rsidR="00FA2D0F">
        <w:rPr>
          <w:color w:val="000000"/>
          <w:sz w:val="28"/>
          <w:szCs w:val="28"/>
        </w:rPr>
        <w:t xml:space="preserve"> г.</w:t>
      </w:r>
      <w:r w:rsidRPr="00567818">
        <w:rPr>
          <w:color w:val="000000"/>
          <w:sz w:val="28"/>
          <w:szCs w:val="28"/>
        </w:rPr>
        <w:t xml:space="preserve"> №248-ФЗ «О государственном контроле (надзоре) и муниципальном контроле в</w:t>
      </w:r>
      <w:proofErr w:type="gramEnd"/>
      <w:r w:rsidRPr="00567818">
        <w:rPr>
          <w:color w:val="000000"/>
          <w:sz w:val="28"/>
          <w:szCs w:val="28"/>
        </w:rPr>
        <w:t xml:space="preserve"> Российской Федерации», Уставом</w:t>
      </w:r>
      <w:r w:rsidR="00D722C1">
        <w:rPr>
          <w:b/>
          <w:bCs/>
          <w:color w:val="000000"/>
          <w:sz w:val="28"/>
          <w:szCs w:val="28"/>
        </w:rPr>
        <w:t xml:space="preserve"> </w:t>
      </w:r>
      <w:r w:rsidR="00D722C1" w:rsidRPr="00D722C1">
        <w:rPr>
          <w:bCs/>
          <w:color w:val="000000"/>
          <w:sz w:val="28"/>
          <w:szCs w:val="28"/>
        </w:rPr>
        <w:t>Ровенского муниципального района</w:t>
      </w:r>
      <w:r w:rsidR="00D722C1">
        <w:rPr>
          <w:bCs/>
          <w:color w:val="000000"/>
          <w:sz w:val="28"/>
          <w:szCs w:val="28"/>
        </w:rPr>
        <w:t xml:space="preserve">, Ровенское районное Собрание </w:t>
      </w:r>
      <w:r w:rsidRPr="00FA2D0F">
        <w:rPr>
          <w:b/>
          <w:color w:val="000000"/>
          <w:sz w:val="28"/>
          <w:szCs w:val="28"/>
        </w:rPr>
        <w:t>РЕШИЛ</w:t>
      </w:r>
      <w:r w:rsidR="00D722C1" w:rsidRPr="00FA2D0F">
        <w:rPr>
          <w:b/>
          <w:color w:val="000000"/>
          <w:sz w:val="28"/>
          <w:szCs w:val="28"/>
        </w:rPr>
        <w:t>О</w:t>
      </w:r>
      <w:r w:rsidRPr="00567818">
        <w:rPr>
          <w:sz w:val="28"/>
          <w:szCs w:val="28"/>
        </w:rPr>
        <w:t>:</w:t>
      </w:r>
    </w:p>
    <w:p w:rsidR="00DC3AE5" w:rsidRPr="00567818" w:rsidRDefault="00DC3AE5" w:rsidP="00DC3AE5">
      <w:pPr>
        <w:shd w:val="clear" w:color="auto" w:fill="FFFFFF"/>
        <w:ind w:firstLine="709"/>
        <w:jc w:val="both"/>
        <w:rPr>
          <w:color w:val="000000"/>
          <w:sz w:val="28"/>
          <w:szCs w:val="28"/>
        </w:rPr>
      </w:pPr>
      <w:r w:rsidRPr="00567818">
        <w:rPr>
          <w:color w:val="000000"/>
          <w:sz w:val="28"/>
          <w:szCs w:val="28"/>
        </w:rPr>
        <w:t>1. Утвердить прилагаемое Положение о муниципальном контроле на автомобильном тран</w:t>
      </w:r>
      <w:bookmarkStart w:id="3" w:name="_GoBack"/>
      <w:bookmarkEnd w:id="3"/>
      <w:r w:rsidRPr="00567818">
        <w:rPr>
          <w:color w:val="000000"/>
          <w:sz w:val="28"/>
          <w:szCs w:val="28"/>
        </w:rPr>
        <w:t xml:space="preserve">спорте, городском наземном электрическом транспорте и в дорожном хозяйстве в границах населенных пунктов </w:t>
      </w:r>
      <w:r w:rsidR="00D722C1">
        <w:rPr>
          <w:color w:val="000000"/>
          <w:sz w:val="28"/>
          <w:szCs w:val="28"/>
        </w:rPr>
        <w:t>Ровенского муниципального района</w:t>
      </w:r>
      <w:r w:rsidRPr="00567818">
        <w:rPr>
          <w:color w:val="000000"/>
        </w:rPr>
        <w:t>.</w:t>
      </w:r>
    </w:p>
    <w:p w:rsidR="00DC3AE5" w:rsidRPr="00567818" w:rsidRDefault="00DC3AE5" w:rsidP="00DC3AE5">
      <w:pPr>
        <w:shd w:val="clear" w:color="auto" w:fill="FFFFFF"/>
        <w:ind w:firstLine="709"/>
        <w:jc w:val="both"/>
        <w:rPr>
          <w:color w:val="000000"/>
          <w:sz w:val="28"/>
          <w:szCs w:val="28"/>
        </w:rPr>
      </w:pPr>
      <w:r w:rsidRPr="00567818">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D722C1">
        <w:rPr>
          <w:color w:val="000000"/>
          <w:sz w:val="28"/>
          <w:szCs w:val="28"/>
        </w:rPr>
        <w:t>Ровенского муниципального района</w:t>
      </w:r>
      <w:r w:rsidRPr="00567818">
        <w:rPr>
          <w:color w:val="000000"/>
          <w:sz w:val="28"/>
          <w:szCs w:val="28"/>
        </w:rPr>
        <w:t xml:space="preserve">. </w:t>
      </w:r>
    </w:p>
    <w:p w:rsidR="00DC3AE5" w:rsidRPr="00567818" w:rsidRDefault="00DC3AE5" w:rsidP="00DC3AE5">
      <w:pPr>
        <w:shd w:val="clear" w:color="auto" w:fill="FFFFFF"/>
        <w:ind w:firstLine="709"/>
        <w:jc w:val="both"/>
        <w:rPr>
          <w:sz w:val="28"/>
          <w:szCs w:val="28"/>
        </w:rPr>
      </w:pPr>
      <w:r w:rsidRPr="00567818">
        <w:rPr>
          <w:color w:val="000000"/>
          <w:sz w:val="28"/>
          <w:szCs w:val="28"/>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D722C1">
        <w:rPr>
          <w:color w:val="000000"/>
          <w:sz w:val="28"/>
          <w:szCs w:val="28"/>
        </w:rPr>
        <w:t>Ровенского муниципального района</w:t>
      </w:r>
      <w:r w:rsidRPr="00567818">
        <w:rPr>
          <w:i/>
          <w:iCs/>
          <w:color w:val="000000"/>
        </w:rPr>
        <w:t xml:space="preserve"> </w:t>
      </w:r>
      <w:r w:rsidRPr="00567818">
        <w:rPr>
          <w:color w:val="000000"/>
          <w:sz w:val="28"/>
          <w:szCs w:val="28"/>
        </w:rPr>
        <w:t xml:space="preserve">вступают в силу с 1 марта 2022 года. </w:t>
      </w:r>
    </w:p>
    <w:p w:rsidR="00DC3AE5" w:rsidRPr="00567818" w:rsidRDefault="00DC3AE5" w:rsidP="00DC3AE5">
      <w:pPr>
        <w:shd w:val="clear" w:color="auto" w:fill="FFFFFF"/>
        <w:jc w:val="both"/>
        <w:rPr>
          <w:color w:val="000000"/>
          <w:sz w:val="28"/>
          <w:szCs w:val="28"/>
        </w:rPr>
      </w:pPr>
    </w:p>
    <w:p w:rsidR="00FA2D0F" w:rsidRDefault="00D722C1" w:rsidP="00D722C1">
      <w:pPr>
        <w:tabs>
          <w:tab w:val="left" w:pos="1000"/>
          <w:tab w:val="left" w:pos="2552"/>
        </w:tabs>
        <w:jc w:val="both"/>
        <w:rPr>
          <w:b/>
          <w:sz w:val="28"/>
          <w:szCs w:val="28"/>
        </w:rPr>
      </w:pPr>
      <w:r w:rsidRPr="00691685">
        <w:rPr>
          <w:b/>
          <w:sz w:val="28"/>
          <w:szCs w:val="28"/>
        </w:rPr>
        <w:t xml:space="preserve">Председатель </w:t>
      </w:r>
    </w:p>
    <w:p w:rsidR="00D722C1" w:rsidRPr="00691685" w:rsidRDefault="00D722C1" w:rsidP="00D722C1">
      <w:pPr>
        <w:tabs>
          <w:tab w:val="left" w:pos="1000"/>
          <w:tab w:val="left" w:pos="2552"/>
        </w:tabs>
        <w:jc w:val="both"/>
        <w:rPr>
          <w:b/>
          <w:sz w:val="28"/>
          <w:szCs w:val="28"/>
        </w:rPr>
      </w:pPr>
      <w:r w:rsidRPr="00691685">
        <w:rPr>
          <w:b/>
          <w:sz w:val="28"/>
          <w:szCs w:val="28"/>
        </w:rPr>
        <w:t>районного Собрания</w:t>
      </w:r>
      <w:r w:rsidR="00FA2D0F">
        <w:rPr>
          <w:b/>
          <w:sz w:val="28"/>
          <w:szCs w:val="28"/>
        </w:rPr>
        <w:t xml:space="preserve">                                                              В.П. Мельниченко</w:t>
      </w:r>
    </w:p>
    <w:p w:rsidR="00D722C1" w:rsidRPr="00463EDF" w:rsidRDefault="00D722C1" w:rsidP="00D722C1">
      <w:pPr>
        <w:tabs>
          <w:tab w:val="left" w:pos="1000"/>
          <w:tab w:val="left" w:pos="2552"/>
        </w:tabs>
        <w:jc w:val="both"/>
        <w:rPr>
          <w:sz w:val="28"/>
          <w:szCs w:val="28"/>
        </w:rPr>
      </w:pPr>
    </w:p>
    <w:p w:rsidR="00FA2D0F" w:rsidRDefault="00D722C1" w:rsidP="00D722C1">
      <w:pPr>
        <w:rPr>
          <w:b/>
          <w:sz w:val="28"/>
          <w:szCs w:val="28"/>
        </w:rPr>
      </w:pPr>
      <w:r w:rsidRPr="00691685">
        <w:rPr>
          <w:b/>
          <w:sz w:val="28"/>
          <w:szCs w:val="28"/>
        </w:rPr>
        <w:t>Глава</w:t>
      </w:r>
    </w:p>
    <w:p w:rsidR="00D722C1" w:rsidRDefault="00D722C1" w:rsidP="00FA2D0F">
      <w:r>
        <w:rPr>
          <w:b/>
          <w:sz w:val="28"/>
          <w:szCs w:val="28"/>
        </w:rPr>
        <w:t xml:space="preserve">муниципального района                                              </w:t>
      </w:r>
      <w:r w:rsidR="00FA2D0F">
        <w:rPr>
          <w:b/>
          <w:sz w:val="28"/>
          <w:szCs w:val="28"/>
        </w:rPr>
        <w:t xml:space="preserve">                    Г.</w:t>
      </w:r>
      <w:r>
        <w:rPr>
          <w:b/>
          <w:sz w:val="28"/>
          <w:szCs w:val="28"/>
        </w:rPr>
        <w:t>Н. Панфилов</w:t>
      </w:r>
      <w:r>
        <w:br w:type="page"/>
      </w:r>
    </w:p>
    <w:p w:rsidR="00FA2D0F" w:rsidRDefault="00FA2D0F" w:rsidP="00FA2D0F">
      <w:pPr>
        <w:tabs>
          <w:tab w:val="num" w:pos="200"/>
        </w:tabs>
        <w:ind w:left="4536"/>
        <w:jc w:val="right"/>
        <w:outlineLvl w:val="0"/>
        <w:rPr>
          <w:b/>
        </w:rPr>
      </w:pPr>
      <w:r w:rsidRPr="00FA2D0F">
        <w:rPr>
          <w:b/>
        </w:rPr>
        <w:lastRenderedPageBreak/>
        <w:t xml:space="preserve">приложение </w:t>
      </w:r>
    </w:p>
    <w:p w:rsidR="00FA2D0F" w:rsidRDefault="00FA2D0F" w:rsidP="00FA2D0F">
      <w:pPr>
        <w:tabs>
          <w:tab w:val="num" w:pos="200"/>
        </w:tabs>
        <w:ind w:left="4536"/>
        <w:jc w:val="right"/>
        <w:outlineLvl w:val="0"/>
        <w:rPr>
          <w:b/>
        </w:rPr>
      </w:pPr>
      <w:r w:rsidRPr="00FA2D0F">
        <w:rPr>
          <w:b/>
        </w:rPr>
        <w:t xml:space="preserve">к решению Ровенского районного Собрания </w:t>
      </w:r>
    </w:p>
    <w:p w:rsidR="00DC3AE5" w:rsidRPr="00FA2D0F" w:rsidRDefault="00FA2D0F" w:rsidP="00FA2D0F">
      <w:pPr>
        <w:tabs>
          <w:tab w:val="num" w:pos="200"/>
        </w:tabs>
        <w:ind w:left="4536"/>
        <w:jc w:val="right"/>
        <w:outlineLvl w:val="0"/>
        <w:rPr>
          <w:b/>
        </w:rPr>
      </w:pPr>
      <w:r w:rsidRPr="00FA2D0F">
        <w:rPr>
          <w:b/>
        </w:rPr>
        <w:t>от 30.09.2021 г. №581</w:t>
      </w:r>
    </w:p>
    <w:p w:rsidR="00DC3AE5" w:rsidRPr="00567818" w:rsidRDefault="00DC3AE5" w:rsidP="00DC3AE5">
      <w:pPr>
        <w:ind w:firstLine="567"/>
        <w:jc w:val="right"/>
        <w:rPr>
          <w:color w:val="000000"/>
          <w:sz w:val="17"/>
          <w:szCs w:val="17"/>
        </w:rPr>
      </w:pPr>
    </w:p>
    <w:p w:rsidR="00DC3AE5" w:rsidRPr="00567818" w:rsidRDefault="00DC3AE5" w:rsidP="00DC3AE5">
      <w:pPr>
        <w:ind w:firstLine="567"/>
        <w:jc w:val="right"/>
        <w:rPr>
          <w:color w:val="000000"/>
          <w:sz w:val="17"/>
          <w:szCs w:val="17"/>
        </w:rPr>
      </w:pPr>
    </w:p>
    <w:p w:rsidR="00C238F6" w:rsidRDefault="00DC3AE5" w:rsidP="00C238F6">
      <w:pPr>
        <w:jc w:val="center"/>
        <w:rPr>
          <w:b/>
          <w:bCs/>
          <w:color w:val="000000"/>
          <w:sz w:val="28"/>
          <w:szCs w:val="28"/>
        </w:rPr>
      </w:pPr>
      <w:r w:rsidRPr="00567818">
        <w:rPr>
          <w:b/>
          <w:bCs/>
          <w:color w:val="000000"/>
          <w:sz w:val="28"/>
          <w:szCs w:val="28"/>
        </w:rPr>
        <w:t xml:space="preserve">Положение </w:t>
      </w:r>
    </w:p>
    <w:p w:rsidR="00DC3AE5" w:rsidRPr="001D4AAE" w:rsidRDefault="00DC3AE5" w:rsidP="00C238F6">
      <w:pPr>
        <w:jc w:val="center"/>
        <w:rPr>
          <w:b/>
          <w:i/>
          <w:iCs/>
          <w:color w:val="000000"/>
        </w:rPr>
      </w:pPr>
      <w:r w:rsidRPr="00567818">
        <w:rPr>
          <w:b/>
          <w:bCs/>
          <w:color w:val="000000"/>
          <w:sz w:val="28"/>
          <w:szCs w:val="28"/>
        </w:rPr>
        <w:t xml:space="preserve">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D4AAE" w:rsidRPr="001D4AAE">
        <w:rPr>
          <w:b/>
          <w:color w:val="000000"/>
          <w:sz w:val="28"/>
          <w:szCs w:val="28"/>
        </w:rPr>
        <w:t>Ровенского муниципального района</w:t>
      </w:r>
    </w:p>
    <w:p w:rsidR="00DC3AE5" w:rsidRPr="00567818" w:rsidRDefault="00DC3AE5" w:rsidP="00C238F6">
      <w:pPr>
        <w:jc w:val="center"/>
      </w:pPr>
    </w:p>
    <w:p w:rsidR="00DC3AE5" w:rsidRPr="00567818" w:rsidRDefault="00DC3AE5" w:rsidP="00C238F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4" w:name="_Hlk79156810"/>
      <w:bookmarkStart w:id="5"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bookmarkEnd w:id="4"/>
      <w:bookmarkEnd w:id="5"/>
      <w:r w:rsidR="001D4AAE" w:rsidRPr="001D4AAE">
        <w:rPr>
          <w:rFonts w:ascii="Times New Roman" w:hAnsi="Times New Roman" w:cs="Times New Roman"/>
          <w:color w:val="000000"/>
          <w:sz w:val="28"/>
          <w:szCs w:val="28"/>
        </w:rPr>
        <w:t>Ровенского муниципального района</w:t>
      </w:r>
      <w:r w:rsidRPr="00567818">
        <w:rPr>
          <w:rFonts w:ascii="Times New Roman" w:hAnsi="Times New Roman" w:cs="Times New Roman"/>
          <w:color w:val="000000"/>
          <w:sz w:val="28"/>
          <w:szCs w:val="28"/>
        </w:rPr>
        <w:t>.</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1D4AAE" w:rsidRPr="001D4AAE">
        <w:rPr>
          <w:rFonts w:ascii="Times New Roman" w:hAnsi="Times New Roman" w:cs="Times New Roman"/>
          <w:color w:val="000000"/>
          <w:sz w:val="28"/>
          <w:szCs w:val="28"/>
        </w:rPr>
        <w:t>Ровенского муниципального района</w:t>
      </w:r>
      <w:r w:rsidRPr="001D4AAE">
        <w:rPr>
          <w:rFonts w:ascii="Times New Roman" w:hAnsi="Times New Roman" w:cs="Times New Roman"/>
          <w:color w:val="000000"/>
          <w:sz w:val="28"/>
          <w:szCs w:val="28"/>
        </w:rPr>
        <w:t xml:space="preserve"> (далее – автомобильные дороги местного значени</w:t>
      </w:r>
      <w:r w:rsidRPr="00567818">
        <w:rPr>
          <w:rFonts w:ascii="Times New Roman" w:hAnsi="Times New Roman" w:cs="Times New Roman"/>
          <w:color w:val="000000"/>
          <w:sz w:val="28"/>
          <w:szCs w:val="28"/>
        </w:rPr>
        <w:t>я или автомобильные дороги общего пользования местного значения):</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C238F6">
      <w:pPr>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r w:rsidR="0017576C" w:rsidRPr="0017576C">
        <w:rPr>
          <w:color w:val="000000"/>
          <w:sz w:val="28"/>
          <w:szCs w:val="28"/>
        </w:rPr>
        <w:t>Ровенского муниципального района</w:t>
      </w:r>
      <w:r w:rsidR="0017576C">
        <w:rPr>
          <w:color w:val="000000"/>
        </w:rPr>
        <w:t xml:space="preserve"> </w:t>
      </w:r>
      <w:r w:rsidRPr="00567818">
        <w:rPr>
          <w:color w:val="000000"/>
          <w:sz w:val="28"/>
          <w:szCs w:val="28"/>
        </w:rPr>
        <w:t>(далее – администрация).</w:t>
      </w:r>
    </w:p>
    <w:p w:rsidR="00DC3AE5" w:rsidRPr="00567818" w:rsidRDefault="00DC3AE5" w:rsidP="00C238F6">
      <w:pPr>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17576C">
        <w:rPr>
          <w:color w:val="000000"/>
          <w:sz w:val="28"/>
          <w:szCs w:val="28"/>
        </w:rPr>
        <w:t xml:space="preserve">заместитель главы районной администрации, начальник отдела архитектуры и строительства районной администрации </w:t>
      </w:r>
      <w:r w:rsidRPr="00567818">
        <w:rPr>
          <w:color w:val="000000"/>
          <w:sz w:val="28"/>
          <w:szCs w:val="28"/>
        </w:rPr>
        <w:t>(далее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567818" w:rsidRDefault="00DC3AE5" w:rsidP="00C238F6">
      <w:pPr>
        <w:ind w:firstLine="709"/>
        <w:contextualSpacing/>
        <w:jc w:val="both"/>
        <w:rPr>
          <w:sz w:val="28"/>
          <w:szCs w:val="28"/>
        </w:rPr>
      </w:pPr>
      <w:r w:rsidRPr="00567818">
        <w:rPr>
          <w:color w:val="000000"/>
          <w:sz w:val="28"/>
          <w:szCs w:val="28"/>
        </w:rPr>
        <w:t xml:space="preserve">Должностные лица, уполномоченные осуществлять муниципальный контроль на автомобильном транспорте, при осуществлении муниципального </w:t>
      </w:r>
      <w:r w:rsidRPr="00567818">
        <w:rPr>
          <w:color w:val="000000"/>
          <w:sz w:val="28"/>
          <w:szCs w:val="28"/>
        </w:rPr>
        <w:lastRenderedPageBreak/>
        <w:t>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w:t>
      </w:r>
      <w:proofErr w:type="gramStart"/>
      <w:r w:rsidRPr="00567818">
        <w:rPr>
          <w:rFonts w:ascii="Times New Roman" w:hAnsi="Times New Roman" w:cs="Times New Roman"/>
          <w:color w:val="000000"/>
          <w:sz w:val="28"/>
          <w:szCs w:val="28"/>
        </w:rPr>
        <w:t xml:space="preserve">К отношениям, связанным с осуществлением </w:t>
      </w:r>
      <w:bookmarkStart w:id="6"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6"/>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w:t>
      </w:r>
      <w:proofErr w:type="gramEnd"/>
      <w:r w:rsidRPr="00567818">
        <w:rPr>
          <w:rFonts w:ascii="Times New Roman" w:hAnsi="Times New Roman" w:cs="Times New Roman"/>
          <w:color w:val="000000"/>
          <w:sz w:val="28"/>
          <w:szCs w:val="28"/>
        </w:rPr>
        <w:t xml:space="preserve"> Российской Федерации и о внесении изменений в отдельные 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7"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7"/>
      <w:r w:rsidRPr="00567818">
        <w:rPr>
          <w:rFonts w:ascii="Times New Roman" w:hAnsi="Times New Roman" w:cs="Times New Roman"/>
          <w:color w:val="000000"/>
          <w:sz w:val="28"/>
          <w:szCs w:val="28"/>
        </w:rPr>
        <w:t>являются:</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C238F6">
      <w:pPr>
        <w:pStyle w:val="ConsPlusNormal"/>
        <w:ind w:firstLine="709"/>
        <w:jc w:val="both"/>
        <w:rPr>
          <w:rFonts w:ascii="Times New Roman" w:hAnsi="Times New Roman" w:cs="Times New Roman"/>
          <w:color w:val="000000"/>
          <w:sz w:val="28"/>
          <w:szCs w:val="28"/>
        </w:rPr>
      </w:pPr>
      <w:bookmarkStart w:id="8" w:name="_Hlk77675416"/>
      <w:r w:rsidRPr="00567818">
        <w:rPr>
          <w:rFonts w:ascii="Times New Roman" w:hAnsi="Times New Roman" w:cs="Times New Roman"/>
          <w:color w:val="000000"/>
          <w:sz w:val="28"/>
          <w:szCs w:val="28"/>
        </w:rPr>
        <w:t xml:space="preserve">внесение платы за </w:t>
      </w:r>
      <w:bookmarkEnd w:id="8"/>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0017576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567818">
        <w:rPr>
          <w:rFonts w:ascii="Times New Roman" w:hAnsi="Times New Roman" w:cs="Times New Roman"/>
          <w:color w:val="000000"/>
          <w:sz w:val="28"/>
          <w:szCs w:val="28"/>
        </w:rPr>
        <w:t>ТР</w:t>
      </w:r>
      <w:proofErr w:type="gramEnd"/>
      <w:r w:rsidRPr="00567818">
        <w:rPr>
          <w:rFonts w:ascii="Times New Roman" w:hAnsi="Times New Roman" w:cs="Times New Roman"/>
          <w:color w:val="000000"/>
          <w:sz w:val="28"/>
          <w:szCs w:val="28"/>
        </w:rPr>
        <w:t xml:space="preserve"> ТС 014/2011);</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567818">
        <w:rPr>
          <w:rFonts w:ascii="Times New Roman" w:hAnsi="Times New Roman" w:cs="Times New Roman"/>
          <w:color w:val="000000"/>
          <w:sz w:val="28"/>
          <w:szCs w:val="28"/>
        </w:rPr>
        <w:t>ТР</w:t>
      </w:r>
      <w:proofErr w:type="gramEnd"/>
      <w:r w:rsidRPr="00567818">
        <w:rPr>
          <w:rFonts w:ascii="Times New Roman" w:hAnsi="Times New Roman" w:cs="Times New Roman"/>
          <w:color w:val="000000"/>
          <w:sz w:val="28"/>
          <w:szCs w:val="28"/>
        </w:rPr>
        <w:t xml:space="preserve"> ТС 014/2011);</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придорожные полосы и полосы </w:t>
      </w:r>
      <w:proofErr w:type="gramStart"/>
      <w:r w:rsidRPr="00567818">
        <w:rPr>
          <w:rFonts w:ascii="Times New Roman" w:hAnsi="Times New Roman" w:cs="Times New Roman"/>
          <w:color w:val="000000"/>
          <w:sz w:val="28"/>
          <w:szCs w:val="28"/>
        </w:rPr>
        <w:t>отвода</w:t>
      </w:r>
      <w:proofErr w:type="gramEnd"/>
      <w:r w:rsidRPr="00567818">
        <w:rPr>
          <w:rFonts w:ascii="Times New Roman" w:hAnsi="Times New Roman" w:cs="Times New Roman"/>
          <w:color w:val="000000"/>
          <w:sz w:val="28"/>
          <w:szCs w:val="28"/>
        </w:rPr>
        <w:t xml:space="preserve"> автомобильных дорог общего пользования местного значения;</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1.7. </w:t>
      </w:r>
      <w:proofErr w:type="gramStart"/>
      <w:r w:rsidRPr="00567818">
        <w:rPr>
          <w:rFonts w:ascii="Times New Roman" w:hAnsi="Times New Roman" w:cs="Times New Roman"/>
          <w:color w:val="000000"/>
          <w:sz w:val="28"/>
          <w:szCs w:val="28"/>
        </w:rPr>
        <w:t>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9" w:name="Par61"/>
      <w:bookmarkEnd w:id="9"/>
      <w:r w:rsidRPr="00567818">
        <w:rPr>
          <w:rFonts w:ascii="Times New Roman" w:hAnsi="Times New Roman" w:cs="Times New Roman"/>
          <w:color w:val="000000"/>
          <w:sz w:val="28"/>
          <w:szCs w:val="28"/>
        </w:rPr>
        <w:t>.</w:t>
      </w:r>
    </w:p>
    <w:p w:rsidR="00DC3AE5" w:rsidRPr="00567818" w:rsidRDefault="00DC3AE5" w:rsidP="00C238F6">
      <w:pPr>
        <w:pStyle w:val="ConsPlusNormal"/>
        <w:ind w:firstLine="709"/>
        <w:jc w:val="both"/>
        <w:rPr>
          <w:rFonts w:ascii="Times New Roman" w:hAnsi="Times New Roman" w:cs="Times New Roman"/>
          <w:color w:val="000000"/>
          <w:sz w:val="28"/>
          <w:szCs w:val="28"/>
        </w:rPr>
      </w:pPr>
    </w:p>
    <w:p w:rsidR="00DC3AE5" w:rsidRPr="00567818" w:rsidRDefault="00DC3AE5" w:rsidP="00C238F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C3AE5" w:rsidRPr="00567818" w:rsidRDefault="00DC3AE5" w:rsidP="00C238F6">
      <w:pPr>
        <w:pStyle w:val="ConsPlusNormal"/>
        <w:ind w:firstLine="0"/>
        <w:jc w:val="center"/>
        <w:rPr>
          <w:rFonts w:ascii="Times New Roman" w:hAnsi="Times New Roman" w:cs="Times New Roman"/>
          <w:b/>
          <w:bCs/>
          <w:color w:val="000000"/>
          <w:sz w:val="28"/>
          <w:szCs w:val="28"/>
        </w:rPr>
      </w:pP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2.1. Администрация осуществляет муниципальный контроль на автомобильном </w:t>
      </w:r>
      <w:proofErr w:type="gramStart"/>
      <w:r w:rsidRPr="00567818">
        <w:rPr>
          <w:rFonts w:ascii="Times New Roman" w:hAnsi="Times New Roman" w:cs="Times New Roman"/>
          <w:color w:val="000000"/>
          <w:sz w:val="28"/>
          <w:szCs w:val="28"/>
        </w:rPr>
        <w:t>транспорте</w:t>
      </w:r>
      <w:proofErr w:type="gramEnd"/>
      <w:r w:rsidRPr="00567818">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2.4. Профилактические мероприятия осуществляются на основании программы профилактики рисков причинения вреда (ущерба) охраняемым </w:t>
      </w:r>
      <w:r w:rsidRPr="00567818">
        <w:rPr>
          <w:rFonts w:ascii="Times New Roman" w:hAnsi="Times New Roman" w:cs="Times New Roman"/>
          <w:color w:val="000000"/>
          <w:sz w:val="28"/>
          <w:szCs w:val="28"/>
        </w:rPr>
        <w:lastRenderedPageBreak/>
        <w:t>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567818" w:rsidRDefault="00DC3AE5" w:rsidP="00C238F6">
      <w:pPr>
        <w:pStyle w:val="ConsPlusNormal"/>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17576C" w:rsidRPr="0017576C">
        <w:rPr>
          <w:rFonts w:ascii="Times New Roman" w:hAnsi="Times New Roman" w:cs="Times New Roman"/>
          <w:color w:val="000000"/>
          <w:sz w:val="28"/>
          <w:szCs w:val="28"/>
        </w:rPr>
        <w:t xml:space="preserve">Ровенского муниципального района </w:t>
      </w:r>
      <w:r w:rsidRPr="00567818">
        <w:rPr>
          <w:rFonts w:ascii="Times New Roman" w:hAnsi="Times New Roman" w:cs="Times New Roman"/>
          <w:color w:val="000000"/>
          <w:sz w:val="28"/>
          <w:szCs w:val="28"/>
        </w:rPr>
        <w:t>для принятия решения о проведении контрольных мероприятий.</w:t>
      </w:r>
      <w:proofErr w:type="gramEnd"/>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2.6. </w:t>
      </w:r>
      <w:proofErr w:type="gramStart"/>
      <w:r w:rsidRPr="00567818">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567818">
        <w:rPr>
          <w:rFonts w:ascii="Times New Roman" w:hAnsi="Times New Roman" w:cs="Times New Roman"/>
          <w:color w:val="000000"/>
          <w:sz w:val="28"/>
          <w:szCs w:val="28"/>
          <w:shd w:val="clear" w:color="auto" w:fill="FFFFFF"/>
        </w:rPr>
        <w:t xml:space="preserve"> в иных формах.</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567818">
          <w:rPr>
            <w:rStyle w:val="a5"/>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17576C" w:rsidRPr="0017576C">
        <w:rPr>
          <w:rFonts w:ascii="Times New Roman" w:hAnsi="Times New Roman" w:cs="Times New Roman"/>
          <w:color w:val="000000"/>
          <w:sz w:val="28"/>
          <w:szCs w:val="28"/>
        </w:rPr>
        <w:t xml:space="preserve">Ровенского муниципального района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0017576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 xml:space="preserve">Указанный доклад размещается в срок до 1 июля года, следующего за отчетным годом, на </w:t>
      </w:r>
      <w:r w:rsidRPr="00567818">
        <w:rPr>
          <w:rFonts w:ascii="Times New Roman" w:hAnsi="Times New Roman" w:cs="Times New Roman"/>
          <w:color w:val="000000"/>
          <w:sz w:val="28"/>
          <w:szCs w:val="28"/>
        </w:rPr>
        <w:lastRenderedPageBreak/>
        <w:t>официальном сайте администрации</w:t>
      </w:r>
      <w:r w:rsidR="0017576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C238F6">
      <w:pPr>
        <w:ind w:firstLine="709"/>
        <w:jc w:val="both"/>
        <w:rPr>
          <w:color w:val="000000"/>
          <w:sz w:val="28"/>
          <w:szCs w:val="28"/>
        </w:rPr>
      </w:pPr>
      <w:r w:rsidRPr="00567818">
        <w:rPr>
          <w:color w:val="000000"/>
          <w:sz w:val="28"/>
          <w:szCs w:val="28"/>
        </w:rPr>
        <w:t xml:space="preserve">2.8. </w:t>
      </w:r>
      <w:proofErr w:type="gramStart"/>
      <w:r w:rsidRPr="00567818">
        <w:rPr>
          <w:color w:val="000000"/>
          <w:sz w:val="28"/>
          <w:szCs w:val="28"/>
        </w:rPr>
        <w:t>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567818">
        <w:rPr>
          <w:color w:val="000000"/>
          <w:sz w:val="28"/>
          <w:szCs w:val="28"/>
        </w:rPr>
        <w:t xml:space="preserve"> законом ценностям. Предостережения объявляются (подписываются) главой (заместителем главы) </w:t>
      </w:r>
      <w:r w:rsidR="0017576C" w:rsidRPr="0017576C">
        <w:rPr>
          <w:color w:val="000000"/>
          <w:sz w:val="28"/>
          <w:szCs w:val="28"/>
        </w:rPr>
        <w:t>Ровенского муниципального района</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C238F6">
      <w:pPr>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w:t>
      </w:r>
      <w:proofErr w:type="spellStart"/>
      <w:r w:rsidRPr="00567818">
        <w:rPr>
          <w:rFonts w:ascii="Times New Roman" w:hAnsi="Times New Roman" w:cs="Times New Roman"/>
          <w:color w:val="000000"/>
          <w:sz w:val="28"/>
          <w:szCs w:val="28"/>
        </w:rPr>
        <w:t>видео-конференц-связи</w:t>
      </w:r>
      <w:proofErr w:type="spellEnd"/>
      <w:r w:rsidRPr="00567818">
        <w:rPr>
          <w:rFonts w:ascii="Times New Roman" w:hAnsi="Times New Roman" w:cs="Times New Roman"/>
          <w:color w:val="000000"/>
          <w:sz w:val="28"/>
          <w:szCs w:val="28"/>
        </w:rPr>
        <w:t>,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17576C" w:rsidRPr="0017576C">
        <w:rPr>
          <w:rFonts w:ascii="Times New Roman" w:hAnsi="Times New Roman" w:cs="Times New Roman"/>
          <w:color w:val="000000"/>
          <w:sz w:val="28"/>
          <w:szCs w:val="28"/>
        </w:rPr>
        <w:t>Ровенского муниципального района</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0017576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17576C" w:rsidRPr="0017576C">
        <w:rPr>
          <w:rFonts w:ascii="Times New Roman" w:hAnsi="Times New Roman" w:cs="Times New Roman"/>
          <w:color w:val="000000"/>
          <w:sz w:val="28"/>
          <w:szCs w:val="28"/>
        </w:rPr>
        <w:t>Ровенского муниципального района</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rsidR="00DC3AE5" w:rsidRPr="00567818" w:rsidRDefault="00DC3AE5" w:rsidP="00C238F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 xml:space="preserve">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567818">
        <w:rPr>
          <w:rFonts w:ascii="Times New Roman" w:hAnsi="Times New Roman" w:cs="Times New Roman"/>
          <w:sz w:val="28"/>
          <w:szCs w:val="28"/>
        </w:rPr>
        <w:t>видео-конференц-связи</w:t>
      </w:r>
      <w:proofErr w:type="spellEnd"/>
      <w:r w:rsidRPr="00567818">
        <w:rPr>
          <w:rFonts w:ascii="Times New Roman" w:hAnsi="Times New Roman" w:cs="Times New Roman"/>
          <w:sz w:val="28"/>
          <w:szCs w:val="28"/>
        </w:rPr>
        <w:t>.</w:t>
      </w:r>
    </w:p>
    <w:p w:rsidR="00DC3AE5" w:rsidRPr="00567818" w:rsidRDefault="00DC3AE5" w:rsidP="00C238F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567818" w:rsidRDefault="00DC3AE5" w:rsidP="00C238F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C238F6">
      <w:pPr>
        <w:pStyle w:val="ConsPlusNormal"/>
        <w:ind w:firstLine="709"/>
        <w:jc w:val="both"/>
        <w:rPr>
          <w:rFonts w:ascii="Times New Roman" w:hAnsi="Times New Roman" w:cs="Times New Roman"/>
          <w:color w:val="000000"/>
          <w:sz w:val="28"/>
          <w:szCs w:val="28"/>
        </w:rPr>
      </w:pPr>
    </w:p>
    <w:p w:rsidR="00DC3AE5" w:rsidRPr="00567818" w:rsidRDefault="00DC3AE5" w:rsidP="00C238F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C238F6">
      <w:pPr>
        <w:pStyle w:val="ConsPlusNormal"/>
        <w:ind w:firstLine="0"/>
        <w:jc w:val="center"/>
        <w:rPr>
          <w:rFonts w:ascii="Times New Roman" w:hAnsi="Times New Roman" w:cs="Times New Roman"/>
          <w:b/>
          <w:bCs/>
          <w:color w:val="000000"/>
          <w:sz w:val="28"/>
          <w:szCs w:val="28"/>
        </w:rPr>
      </w:pP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C238F6">
      <w:pPr>
        <w:pStyle w:val="ConsPlusNormal"/>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567818" w:rsidRDefault="00DC3AE5" w:rsidP="00C238F6">
      <w:pPr>
        <w:pStyle w:val="ConsPlusNormal"/>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DC3AE5" w:rsidRPr="00567818" w:rsidRDefault="00DC3AE5" w:rsidP="00C238F6">
      <w:pPr>
        <w:ind w:firstLine="709"/>
        <w:jc w:val="both"/>
        <w:rPr>
          <w:color w:val="000000"/>
          <w:sz w:val="28"/>
          <w:szCs w:val="28"/>
        </w:rPr>
      </w:pPr>
      <w:proofErr w:type="gramStart"/>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567818">
        <w:rPr>
          <w:color w:val="000000"/>
          <w:sz w:val="28"/>
          <w:szCs w:val="28"/>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C238F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C238F6">
      <w:pPr>
        <w:pStyle w:val="ConsPlusNormal"/>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w:t>
      </w:r>
      <w:r w:rsidRPr="00567818">
        <w:rPr>
          <w:rFonts w:ascii="Times New Roman" w:hAnsi="Times New Roman" w:cs="Times New Roman"/>
          <w:color w:val="000000"/>
          <w:sz w:val="28"/>
          <w:szCs w:val="28"/>
        </w:rPr>
        <w:lastRenderedPageBreak/>
        <w:t>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567818">
        <w:rPr>
          <w:rFonts w:ascii="Times New Roman" w:hAnsi="Times New Roman" w:cs="Times New Roman"/>
          <w:color w:val="000000"/>
          <w:sz w:val="28"/>
          <w:szCs w:val="28"/>
        </w:rPr>
        <w:t xml:space="preserve"> лиц;</w:t>
      </w:r>
    </w:p>
    <w:p w:rsidR="00DC3AE5" w:rsidRPr="00567818" w:rsidRDefault="00200232"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567818" w:rsidRDefault="00200232"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567818" w:rsidRDefault="00200232"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567818" w:rsidRDefault="00200232" w:rsidP="00C238F6">
      <w:pPr>
        <w:pStyle w:val="ConsPlusNormal"/>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17576C" w:rsidRPr="0017576C">
        <w:rPr>
          <w:rFonts w:ascii="Times New Roman" w:hAnsi="Times New Roman" w:cs="Times New Roman"/>
          <w:color w:val="000000"/>
          <w:sz w:val="28"/>
          <w:szCs w:val="28"/>
        </w:rPr>
        <w:t>Ровенского муниципального района</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DC3AE5" w:rsidRPr="00567818" w:rsidRDefault="00200232"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1"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C238F6">
      <w:pPr>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DC3AE5" w:rsidRPr="00567818">
        <w:rPr>
          <w:color w:val="000000"/>
          <w:sz w:val="28"/>
          <w:szCs w:val="28"/>
        </w:rPr>
        <w:t xml:space="preserve">Перечень указанных </w:t>
      </w:r>
      <w:r w:rsidR="00DC3AE5" w:rsidRPr="00567818">
        <w:rPr>
          <w:color w:val="000000"/>
          <w:sz w:val="28"/>
          <w:szCs w:val="28"/>
        </w:rPr>
        <w:lastRenderedPageBreak/>
        <w:t xml:space="preserve">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17576C">
        <w:rPr>
          <w:color w:val="000000"/>
          <w:sz w:val="28"/>
          <w:szCs w:val="28"/>
          <w:shd w:val="clear" w:color="auto" w:fill="FFFFFF"/>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DC3AE5" w:rsidRPr="00567818">
        <w:rPr>
          <w:color w:val="000000"/>
          <w:sz w:val="28"/>
          <w:szCs w:val="28"/>
          <w:shd w:val="clear" w:color="auto" w:fill="FFFFFF"/>
        </w:rPr>
        <w:t xml:space="preserve"> </w:t>
      </w:r>
      <w:proofErr w:type="gramStart"/>
      <w:r w:rsidR="00DC3AE5" w:rsidRPr="00567818">
        <w:rPr>
          <w:color w:val="000000"/>
          <w:sz w:val="28"/>
          <w:szCs w:val="28"/>
          <w:shd w:val="clear" w:color="auto" w:fill="FFFFFF"/>
        </w:rPr>
        <w:t>организаций, в распоряжении которых находятся эти документы и (или) информация, а также</w:t>
      </w:r>
      <w:r w:rsidR="0017576C">
        <w:rPr>
          <w:color w:val="000000"/>
          <w:sz w:val="28"/>
          <w:szCs w:val="28"/>
          <w:shd w:val="clear" w:color="auto" w:fill="FFFFFF"/>
        </w:rPr>
        <w:t xml:space="preserve"> </w:t>
      </w:r>
      <w:hyperlink r:id="rId12"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DC3AE5" w:rsidRPr="00567818">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567818" w:rsidRDefault="00200232" w:rsidP="00C238F6">
      <w:pPr>
        <w:pStyle w:val="ConsPlusNormal"/>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DC3AE5" w:rsidRPr="00567818">
        <w:rPr>
          <w:rFonts w:ascii="Times New Roman" w:hAnsi="Times New Roman" w:cs="Times New Roman"/>
          <w:color w:val="000000"/>
          <w:sz w:val="28"/>
          <w:szCs w:val="28"/>
          <w:shd w:val="clear" w:color="auto" w:fill="FFFFFF"/>
        </w:rPr>
        <w:t>связи</w:t>
      </w:r>
      <w:proofErr w:type="gramEnd"/>
      <w:r w:rsidR="00DC3AE5" w:rsidRPr="00567818">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C238F6">
      <w:pPr>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567818" w:rsidRDefault="00DC3AE5" w:rsidP="00C238F6">
      <w:pPr>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C238F6">
      <w:pPr>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C238F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C238F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rsidR="00DC3AE5" w:rsidRPr="00567818" w:rsidRDefault="00DC3AE5" w:rsidP="00C238F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567818" w:rsidRDefault="00200232"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00DC3AE5" w:rsidRPr="00567818">
        <w:rPr>
          <w:rFonts w:ascii="Times New Roman" w:hAnsi="Times New Roman" w:cs="Times New Roman"/>
          <w:color w:val="000000"/>
          <w:sz w:val="28"/>
          <w:szCs w:val="28"/>
        </w:rPr>
        <w:t xml:space="preserve"> муниципальном </w:t>
      </w:r>
      <w:proofErr w:type="gramStart"/>
      <w:r w:rsidR="00DC3AE5" w:rsidRPr="00567818">
        <w:rPr>
          <w:rFonts w:ascii="Times New Roman" w:hAnsi="Times New Roman" w:cs="Times New Roman"/>
          <w:color w:val="000000"/>
          <w:sz w:val="28"/>
          <w:szCs w:val="28"/>
        </w:rPr>
        <w:t>контроле</w:t>
      </w:r>
      <w:proofErr w:type="gramEnd"/>
      <w:r w:rsidR="00DC3AE5" w:rsidRPr="00567818">
        <w:rPr>
          <w:rFonts w:ascii="Times New Roman" w:hAnsi="Times New Roman" w:cs="Times New Roman"/>
          <w:color w:val="000000"/>
          <w:sz w:val="28"/>
          <w:szCs w:val="28"/>
        </w:rPr>
        <w:t xml:space="preserve"> в Российской Федерации».</w:t>
      </w:r>
    </w:p>
    <w:p w:rsidR="00DC3AE5" w:rsidRPr="00567818" w:rsidRDefault="00200232"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C238F6">
      <w:pPr>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lastRenderedPageBreak/>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00DC3AE5" w:rsidRPr="00567818">
        <w:rPr>
          <w:rFonts w:ascii="Times New Roman" w:hAnsi="Times New Roman" w:cs="Times New Roman"/>
          <w:color w:val="000000"/>
          <w:sz w:val="28"/>
          <w:szCs w:val="28"/>
          <w:shd w:val="clear" w:color="auto" w:fill="FFFFFF"/>
        </w:rPr>
        <w:t xml:space="preserve">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C238F6">
      <w:pPr>
        <w:pStyle w:val="ConsPlusNormal"/>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567818">
        <w:rPr>
          <w:rFonts w:ascii="Times New Roman" w:hAnsi="Times New Roman" w:cs="Times New Roman"/>
          <w:color w:val="000000"/>
          <w:sz w:val="28"/>
          <w:szCs w:val="28"/>
        </w:rPr>
        <w:t xml:space="preserve">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567818">
        <w:rPr>
          <w:rFonts w:ascii="Times New Roman" w:hAnsi="Times New Roman" w:cs="Times New Roman"/>
          <w:color w:val="000000"/>
          <w:sz w:val="28"/>
          <w:szCs w:val="28"/>
          <w:shd w:val="clear" w:color="auto" w:fill="FFFFFF"/>
        </w:rPr>
        <w:t>ии и ау</w:t>
      </w:r>
      <w:proofErr w:type="gramEnd"/>
      <w:r w:rsidRPr="00567818">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proofErr w:type="gramStart"/>
      <w:r w:rsidRPr="00567818">
        <w:rPr>
          <w:rFonts w:ascii="Times New Roman" w:hAnsi="Times New Roman" w:cs="Times New Roman"/>
          <w:color w:val="000000"/>
          <w:sz w:val="28"/>
          <w:szCs w:val="28"/>
        </w:rPr>
        <w:t>осуществляться</w:t>
      </w:r>
      <w:proofErr w:type="gramEnd"/>
      <w:r w:rsidRPr="00567818">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567818" w:rsidRDefault="00200232"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567818" w:rsidRDefault="00200232"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xml:space="preserve">.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w:t>
      </w:r>
      <w:r w:rsidR="00DC3AE5" w:rsidRPr="00567818">
        <w:rPr>
          <w:rFonts w:ascii="Times New Roman" w:hAnsi="Times New Roman" w:cs="Times New Roman"/>
          <w:color w:val="000000"/>
          <w:sz w:val="28"/>
          <w:szCs w:val="28"/>
        </w:rPr>
        <w:lastRenderedPageBreak/>
        <w:t>автомобильном транспорте) в пределах полномочий, предусмотренных законодательством Российской Федерации, обязана:</w:t>
      </w:r>
    </w:p>
    <w:p w:rsidR="00DC3AE5" w:rsidRPr="00567818" w:rsidRDefault="00DC3AE5" w:rsidP="00C238F6">
      <w:pPr>
        <w:pStyle w:val="ConsPlusNormal"/>
        <w:ind w:firstLine="709"/>
        <w:jc w:val="both"/>
        <w:rPr>
          <w:rFonts w:ascii="Times New Roman" w:hAnsi="Times New Roman" w:cs="Times New Roman"/>
        </w:rPr>
      </w:pPr>
      <w:bookmarkStart w:id="10" w:name="Par318"/>
      <w:bookmarkEnd w:id="10"/>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C238F6">
      <w:pPr>
        <w:pStyle w:val="ConsPlusNormal"/>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567818">
        <w:rPr>
          <w:rFonts w:ascii="Times New Roman" w:hAnsi="Times New Roman" w:cs="Times New Roman"/>
          <w:sz w:val="28"/>
          <w:szCs w:val="28"/>
        </w:rPr>
        <w:t xml:space="preserve"> </w:t>
      </w:r>
      <w:proofErr w:type="gramStart"/>
      <w:r w:rsidRPr="00567818">
        <w:rPr>
          <w:rFonts w:ascii="Times New Roman" w:hAnsi="Times New Roman" w:cs="Times New Roman"/>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567818">
        <w:rPr>
          <w:rFonts w:ascii="Times New Roman" w:hAnsi="Times New Roman" w:cs="Times New Roman"/>
          <w:sz w:val="28"/>
          <w:szCs w:val="28"/>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C238F6">
      <w:pPr>
        <w:ind w:firstLine="709"/>
        <w:jc w:val="both"/>
        <w:rPr>
          <w:color w:val="000000"/>
          <w:sz w:val="28"/>
          <w:szCs w:val="28"/>
        </w:rPr>
      </w:pPr>
      <w:proofErr w:type="gramStart"/>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roofErr w:type="gramEnd"/>
    </w:p>
    <w:p w:rsidR="00DC3AE5" w:rsidRPr="00567818" w:rsidRDefault="00DC3AE5"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C238F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17576C">
        <w:rPr>
          <w:rFonts w:ascii="Times New Roman" w:hAnsi="Times New Roman" w:cs="Times New Roman"/>
          <w:sz w:val="28"/>
          <w:szCs w:val="28"/>
        </w:rPr>
        <w:t>Саратовской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DC3AE5" w:rsidRPr="00567818" w:rsidRDefault="00DC3AE5" w:rsidP="00C238F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w:t>
      </w:r>
      <w:r w:rsidRPr="00567818">
        <w:rPr>
          <w:rFonts w:ascii="Times New Roman" w:hAnsi="Times New Roman" w:cs="Times New Roman"/>
          <w:color w:val="000000"/>
          <w:sz w:val="28"/>
          <w:szCs w:val="28"/>
        </w:rPr>
        <w:lastRenderedPageBreak/>
        <w:t>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C238F6">
      <w:pPr>
        <w:pStyle w:val="ConsPlusNormal"/>
        <w:ind w:firstLine="709"/>
        <w:jc w:val="both"/>
        <w:rPr>
          <w:rFonts w:ascii="Times New Roman" w:hAnsi="Times New Roman" w:cs="Times New Roman"/>
          <w:color w:val="000000"/>
          <w:sz w:val="28"/>
          <w:szCs w:val="28"/>
        </w:rPr>
      </w:pPr>
    </w:p>
    <w:p w:rsidR="00DC3AE5" w:rsidRPr="00567818" w:rsidRDefault="00DC3AE5" w:rsidP="00C238F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C238F6">
      <w:pPr>
        <w:pStyle w:val="ConsPlusNormal"/>
        <w:ind w:firstLine="0"/>
        <w:jc w:val="center"/>
        <w:rPr>
          <w:rFonts w:ascii="Times New Roman" w:hAnsi="Times New Roman" w:cs="Times New Roman"/>
          <w:b/>
          <w:bCs/>
          <w:color w:val="000000"/>
          <w:sz w:val="28"/>
          <w:szCs w:val="28"/>
        </w:rPr>
      </w:pPr>
    </w:p>
    <w:p w:rsidR="00A36641" w:rsidRPr="00463EDF" w:rsidRDefault="00DC3AE5" w:rsidP="00A3664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4.1. </w:t>
      </w:r>
      <w:r w:rsidR="00A36641">
        <w:rPr>
          <w:rFonts w:ascii="Times New Roman" w:hAnsi="Times New Roman" w:cs="Times New Roman"/>
          <w:color w:val="000000"/>
          <w:sz w:val="28"/>
          <w:szCs w:val="28"/>
        </w:rPr>
        <w:t xml:space="preserve">Досудебный порядок подачи жалоб при осуществлении </w:t>
      </w:r>
      <w:r w:rsidR="00A36641" w:rsidRPr="00567818">
        <w:rPr>
          <w:rFonts w:ascii="Times New Roman" w:hAnsi="Times New Roman" w:cs="Times New Roman"/>
          <w:color w:val="000000"/>
          <w:sz w:val="28"/>
          <w:szCs w:val="28"/>
        </w:rPr>
        <w:t xml:space="preserve">муниципального контроля на автомобильном транспорте </w:t>
      </w:r>
      <w:r w:rsidR="00A36641">
        <w:rPr>
          <w:rFonts w:ascii="Times New Roman" w:hAnsi="Times New Roman" w:cs="Times New Roman"/>
          <w:color w:val="000000"/>
          <w:sz w:val="28"/>
          <w:szCs w:val="28"/>
        </w:rPr>
        <w:t>не применяется.</w:t>
      </w:r>
    </w:p>
    <w:p w:rsidR="00DC3AE5" w:rsidRPr="00567818" w:rsidRDefault="00DC3AE5" w:rsidP="00A36641">
      <w:pPr>
        <w:pStyle w:val="ConsPlusNormal"/>
        <w:ind w:firstLine="709"/>
        <w:jc w:val="both"/>
        <w:rPr>
          <w:rFonts w:ascii="Times New Roman" w:hAnsi="Times New Roman" w:cs="Times New Roman"/>
        </w:rPr>
      </w:pPr>
    </w:p>
    <w:p w:rsidR="00DC3AE5" w:rsidRPr="00567818" w:rsidRDefault="00DC3AE5" w:rsidP="00C238F6">
      <w:pPr>
        <w:pStyle w:val="14"/>
        <w:ind w:firstLine="709"/>
        <w:jc w:val="both"/>
        <w:rPr>
          <w:rFonts w:ascii="Times New Roman" w:hAnsi="Times New Roman" w:cs="Times New Roman"/>
          <w:color w:val="000000"/>
          <w:sz w:val="28"/>
          <w:szCs w:val="28"/>
        </w:rPr>
      </w:pPr>
    </w:p>
    <w:p w:rsidR="00DC3AE5" w:rsidRPr="00567818" w:rsidRDefault="00DC3AE5" w:rsidP="00C238F6">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DC3AE5" w:rsidRPr="00567818" w:rsidRDefault="00DC3AE5" w:rsidP="00C238F6">
      <w:pPr>
        <w:pStyle w:val="14"/>
        <w:jc w:val="center"/>
        <w:rPr>
          <w:rFonts w:ascii="Times New Roman" w:hAnsi="Times New Roman" w:cs="Times New Roman"/>
          <w:b/>
          <w:bCs/>
          <w:color w:val="000000"/>
          <w:sz w:val="28"/>
          <w:szCs w:val="28"/>
        </w:rPr>
      </w:pPr>
    </w:p>
    <w:p w:rsidR="00DC3AE5" w:rsidRPr="00567818" w:rsidRDefault="00DC3AE5" w:rsidP="00C238F6">
      <w:pPr>
        <w:pStyle w:val="14"/>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567818" w:rsidRDefault="00DC3AE5" w:rsidP="00C238F6">
      <w:pPr>
        <w:tabs>
          <w:tab w:val="left" w:pos="851"/>
        </w:tabs>
        <w:ind w:firstLine="709"/>
        <w:jc w:val="both"/>
        <w:rPr>
          <w:color w:val="000000"/>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17576C" w:rsidRPr="0017576C">
        <w:rPr>
          <w:bCs/>
          <w:color w:val="000000"/>
          <w:sz w:val="28"/>
          <w:szCs w:val="28"/>
        </w:rPr>
        <w:t>Ровенски</w:t>
      </w:r>
      <w:r w:rsidR="0017576C">
        <w:rPr>
          <w:bCs/>
          <w:color w:val="000000"/>
          <w:sz w:val="28"/>
          <w:szCs w:val="28"/>
        </w:rPr>
        <w:t>м</w:t>
      </w:r>
      <w:r w:rsidR="0017576C" w:rsidRPr="0017576C">
        <w:rPr>
          <w:bCs/>
          <w:color w:val="000000"/>
          <w:sz w:val="28"/>
          <w:szCs w:val="28"/>
        </w:rPr>
        <w:t xml:space="preserve"> районным Собранием</w:t>
      </w:r>
      <w:r w:rsidRPr="00567818">
        <w:rPr>
          <w:i/>
          <w:iCs/>
          <w:color w:val="000000"/>
          <w:sz w:val="28"/>
          <w:szCs w:val="28"/>
        </w:rPr>
        <w:t>.</w:t>
      </w:r>
    </w:p>
    <w:sectPr w:rsidR="00DC3AE5" w:rsidRPr="00567818" w:rsidSect="00FA2D0F">
      <w:headerReference w:type="even" r:id="rId14"/>
      <w:headerReference w:type="default" r:id="rId15"/>
      <w:pgSz w:w="11906" w:h="16838"/>
      <w:pgMar w:top="709" w:right="850" w:bottom="567"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2BA" w:rsidRDefault="001762BA" w:rsidP="00DC3AE5">
      <w:r>
        <w:separator/>
      </w:r>
    </w:p>
  </w:endnote>
  <w:endnote w:type="continuationSeparator" w:id="0">
    <w:p w:rsidR="001762BA" w:rsidRDefault="001762BA"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Segoe UI"/>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2BA" w:rsidRDefault="001762BA" w:rsidP="00DC3AE5">
      <w:r>
        <w:separator/>
      </w:r>
    </w:p>
  </w:footnote>
  <w:footnote w:type="continuationSeparator" w:id="0">
    <w:p w:rsidR="001762BA" w:rsidRDefault="001762BA" w:rsidP="00DC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FE4CBD"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1762BA">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FE4CBD"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A36641">
      <w:rPr>
        <w:rStyle w:val="afb"/>
        <w:noProof/>
      </w:rPr>
      <w:t>14</w:t>
    </w:r>
    <w:r>
      <w:rPr>
        <w:rStyle w:val="afb"/>
      </w:rPr>
      <w:fldChar w:fldCharType="end"/>
    </w:r>
  </w:p>
  <w:p w:rsidR="00E90F25" w:rsidRDefault="001762BA">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DC3AE5"/>
    <w:rsid w:val="000E47B9"/>
    <w:rsid w:val="0017576C"/>
    <w:rsid w:val="001762BA"/>
    <w:rsid w:val="001D4AAE"/>
    <w:rsid w:val="00200232"/>
    <w:rsid w:val="00357DA5"/>
    <w:rsid w:val="00567818"/>
    <w:rsid w:val="006359CF"/>
    <w:rsid w:val="007027C1"/>
    <w:rsid w:val="007B09AD"/>
    <w:rsid w:val="00935631"/>
    <w:rsid w:val="009D07EB"/>
    <w:rsid w:val="00A21AE9"/>
    <w:rsid w:val="00A36641"/>
    <w:rsid w:val="00C238F6"/>
    <w:rsid w:val="00CA7F5B"/>
    <w:rsid w:val="00D722C1"/>
    <w:rsid w:val="00DC3AE5"/>
    <w:rsid w:val="00F57027"/>
    <w:rsid w:val="00FA2D0F"/>
    <w:rsid w:val="00FE4C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A4595-3348-449B-8680-58469C688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5702</Words>
  <Characters>32508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2021-08-23T11:13:00Z</dcterms:created>
  <dcterms:modified xsi:type="dcterms:W3CDTF">2021-10-05T04:06:00Z</dcterms:modified>
</cp:coreProperties>
</file>